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Cookie policy</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color w:val="f96277"/>
          <w:sz w:val="20"/>
          <w:szCs w:val="20"/>
        </w:rPr>
      </w:pPr>
      <w:r w:rsidDel="00000000" w:rsidR="00000000" w:rsidRPr="00000000">
        <w:rPr>
          <w:b w:val="1"/>
          <w:color w:val="f96277"/>
          <w:sz w:val="20"/>
          <w:szCs w:val="20"/>
          <w:rtl w:val="0"/>
        </w:rPr>
        <w:t xml:space="preserve">[This cookie policy template can be tailored to suit the features that are unique to your website. Simply add your details where relevant and delete anything that doesn’t apply. This template is intended to be used as a guide only, so if you’re in any doubt as to what should be included, please seek professional legal advice.]</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This website uses cookies to improve your experience of using </w:t>
      </w:r>
      <w:r w:rsidDel="00000000" w:rsidR="00000000" w:rsidRPr="00000000">
        <w:rPr>
          <w:b w:val="1"/>
          <w:color w:val="f96277"/>
          <w:sz w:val="20"/>
          <w:szCs w:val="20"/>
          <w:rtl w:val="0"/>
        </w:rPr>
        <w:t xml:space="preserve">[WEBSITE DOMAIN]</w:t>
      </w:r>
      <w:r w:rsidDel="00000000" w:rsidR="00000000" w:rsidRPr="00000000">
        <w:rPr>
          <w:sz w:val="20"/>
          <w:szCs w:val="20"/>
          <w:rtl w:val="0"/>
        </w:rPr>
        <w:t xml:space="preserve">. This cookie policy makes up part of </w:t>
      </w:r>
      <w:r w:rsidDel="00000000" w:rsidR="00000000" w:rsidRPr="00000000">
        <w:rPr>
          <w:b w:val="1"/>
          <w:color w:val="f96277"/>
          <w:sz w:val="20"/>
          <w:szCs w:val="20"/>
          <w:rtl w:val="0"/>
        </w:rPr>
        <w:t xml:space="preserve">[COMPANY NAME]</w:t>
      </w:r>
      <w:r w:rsidDel="00000000" w:rsidR="00000000" w:rsidRPr="00000000">
        <w:rPr>
          <w:sz w:val="20"/>
          <w:szCs w:val="20"/>
          <w:rtl w:val="0"/>
        </w:rPr>
        <w:t xml:space="preserve">’s full privacy policy, which can be accessed here: </w:t>
      </w:r>
      <w:r w:rsidDel="00000000" w:rsidR="00000000" w:rsidRPr="00000000">
        <w:rPr>
          <w:b w:val="1"/>
          <w:color w:val="f96277"/>
          <w:sz w:val="20"/>
          <w:szCs w:val="20"/>
          <w:rtl w:val="0"/>
        </w:rPr>
        <w:t xml:space="preserve">[INSERT LINK TO FULL PRIVACY POLICY]</w:t>
      </w:r>
      <w:r w:rsidDel="00000000" w:rsidR="00000000" w:rsidRPr="00000000">
        <w:rPr>
          <w:sz w:val="20"/>
          <w:szCs w:val="20"/>
          <w:rtl w:val="0"/>
        </w:rPr>
        <w:t xml:space="preserve">.</w:t>
      </w:r>
    </w:p>
    <w:p w:rsidR="00000000" w:rsidDel="00000000" w:rsidP="00000000" w:rsidRDefault="00000000" w:rsidRPr="00000000" w14:paraId="00000006">
      <w:pPr>
        <w:rPr>
          <w:sz w:val="20"/>
          <w:szCs w:val="20"/>
        </w:rPr>
      </w:pPr>
      <w:r w:rsidDel="00000000" w:rsidR="00000000" w:rsidRPr="00000000">
        <w:rPr>
          <w:sz w:val="20"/>
          <w:szCs w:val="20"/>
          <w:rtl w:val="0"/>
        </w:rPr>
        <w:t xml:space="preserve">We are committed to respecting your privacy and managing your data fairly and safely. You have the option to refuse cookies from us, however doing so may mean that you’re unable to access some of our content and services.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1. What are cookies?</w:t>
      </w:r>
    </w:p>
    <w:p w:rsidR="00000000" w:rsidDel="00000000" w:rsidP="00000000" w:rsidRDefault="00000000" w:rsidRPr="00000000" w14:paraId="00000009">
      <w:pPr>
        <w:rPr>
          <w:sz w:val="20"/>
          <w:szCs w:val="20"/>
        </w:rPr>
      </w:pPr>
      <w:r w:rsidDel="00000000" w:rsidR="00000000" w:rsidRPr="00000000">
        <w:rPr>
          <w:sz w:val="20"/>
          <w:szCs w:val="20"/>
          <w:rtl w:val="0"/>
        </w:rPr>
        <w:t xml:space="preserve">Cookies are small data files that are transferred to your device’s web browser when you visit a website or use an app. They’re used to improve user experience, personalise content based on previous browsing behaviour and gather statistics so the website can be improved.</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2. How we use cookies</w:t>
      </w:r>
    </w:p>
    <w:p w:rsidR="00000000" w:rsidDel="00000000" w:rsidP="00000000" w:rsidRDefault="00000000" w:rsidRPr="00000000" w14:paraId="0000000C">
      <w:pPr>
        <w:rPr>
          <w:color w:val="f96277"/>
          <w:sz w:val="20"/>
          <w:szCs w:val="20"/>
        </w:rPr>
      </w:pPr>
      <w:r w:rsidDel="00000000" w:rsidR="00000000" w:rsidRPr="00000000">
        <w:rPr>
          <w:sz w:val="20"/>
          <w:szCs w:val="20"/>
          <w:rtl w:val="0"/>
        </w:rPr>
        <w:t xml:space="preserve">This website uses cookies for the following reasons: </w:t>
      </w:r>
      <w:r w:rsidDel="00000000" w:rsidR="00000000" w:rsidRPr="00000000">
        <w:rPr>
          <w:b w:val="1"/>
          <w:color w:val="f96277"/>
          <w:sz w:val="20"/>
          <w:szCs w:val="20"/>
          <w:rtl w:val="0"/>
        </w:rPr>
        <w:t xml:space="preserve">[DELETE AS APPROPRIATE OR ADD REASON IF NOT LISTED]</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Calibri" w:cs="Calibri" w:eastAsia="Calibri" w:hAnsi="Calibri"/>
          <w:sz w:val="20"/>
          <w:szCs w:val="20"/>
        </w:rPr>
      </w:pPr>
      <w:r w:rsidDel="00000000" w:rsidR="00000000" w:rsidRPr="00000000">
        <w:rPr>
          <w:sz w:val="20"/>
          <w:szCs w:val="20"/>
          <w:rtl w:val="0"/>
        </w:rPr>
        <w:t xml:space="preserve">To keep you logged in, even on multiple devices</w:t>
      </w:r>
    </w:p>
    <w:p w:rsidR="00000000" w:rsidDel="00000000" w:rsidP="00000000" w:rsidRDefault="00000000" w:rsidRPr="00000000" w14:paraId="0000000E">
      <w:pPr>
        <w:numPr>
          <w:ilvl w:val="0"/>
          <w:numId w:val="2"/>
        </w:numPr>
        <w:ind w:left="720" w:hanging="360"/>
        <w:rPr>
          <w:rFonts w:ascii="Calibri" w:cs="Calibri" w:eastAsia="Calibri" w:hAnsi="Calibri"/>
          <w:sz w:val="20"/>
          <w:szCs w:val="20"/>
        </w:rPr>
      </w:pPr>
      <w:r w:rsidDel="00000000" w:rsidR="00000000" w:rsidRPr="00000000">
        <w:rPr>
          <w:sz w:val="20"/>
          <w:szCs w:val="20"/>
          <w:rtl w:val="0"/>
        </w:rPr>
        <w:t xml:space="preserve">To personalise your content by remembering your preferences and settings</w:t>
      </w:r>
    </w:p>
    <w:p w:rsidR="00000000" w:rsidDel="00000000" w:rsidP="00000000" w:rsidRDefault="00000000" w:rsidRPr="00000000" w14:paraId="0000000F">
      <w:pPr>
        <w:numPr>
          <w:ilvl w:val="0"/>
          <w:numId w:val="2"/>
        </w:numPr>
        <w:ind w:left="720" w:hanging="360"/>
        <w:rPr>
          <w:rFonts w:ascii="Calibri" w:cs="Calibri" w:eastAsia="Calibri" w:hAnsi="Calibri"/>
          <w:sz w:val="20"/>
          <w:szCs w:val="20"/>
        </w:rPr>
      </w:pPr>
      <w:r w:rsidDel="00000000" w:rsidR="00000000" w:rsidRPr="00000000">
        <w:rPr>
          <w:sz w:val="20"/>
          <w:szCs w:val="20"/>
          <w:rtl w:val="0"/>
        </w:rPr>
        <w:t xml:space="preserve">To remember items you’ve put in your shopping basket</w:t>
      </w:r>
    </w:p>
    <w:p w:rsidR="00000000" w:rsidDel="00000000" w:rsidP="00000000" w:rsidRDefault="00000000" w:rsidRPr="00000000" w14:paraId="00000010">
      <w:pPr>
        <w:numPr>
          <w:ilvl w:val="0"/>
          <w:numId w:val="2"/>
        </w:numPr>
        <w:ind w:left="720" w:hanging="360"/>
        <w:rPr>
          <w:rFonts w:ascii="Calibri" w:cs="Calibri" w:eastAsia="Calibri" w:hAnsi="Calibri"/>
          <w:sz w:val="20"/>
          <w:szCs w:val="20"/>
        </w:rPr>
      </w:pPr>
      <w:r w:rsidDel="00000000" w:rsidR="00000000" w:rsidRPr="00000000">
        <w:rPr>
          <w:sz w:val="20"/>
          <w:szCs w:val="20"/>
          <w:rtl w:val="0"/>
        </w:rPr>
        <w:t xml:space="preserve">To learn how you’re using our services so we can improve them</w:t>
      </w:r>
    </w:p>
    <w:p w:rsidR="00000000" w:rsidDel="00000000" w:rsidP="00000000" w:rsidRDefault="00000000" w:rsidRPr="00000000" w14:paraId="00000011">
      <w:pPr>
        <w:numPr>
          <w:ilvl w:val="0"/>
          <w:numId w:val="2"/>
        </w:numPr>
        <w:ind w:left="720" w:hanging="360"/>
        <w:rPr>
          <w:rFonts w:ascii="Calibri" w:cs="Calibri" w:eastAsia="Calibri" w:hAnsi="Calibri"/>
          <w:sz w:val="20"/>
          <w:szCs w:val="20"/>
        </w:rPr>
      </w:pPr>
      <w:r w:rsidDel="00000000" w:rsidR="00000000" w:rsidRPr="00000000">
        <w:rPr>
          <w:sz w:val="20"/>
          <w:szCs w:val="20"/>
          <w:rtl w:val="0"/>
        </w:rPr>
        <w:t xml:space="preserve">To deliver advertising to other websites</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color w:val="f96277"/>
          <w:sz w:val="20"/>
          <w:szCs w:val="20"/>
        </w:rPr>
      </w:pPr>
      <w:r w:rsidDel="00000000" w:rsidR="00000000" w:rsidRPr="00000000">
        <w:rPr>
          <w:b w:val="1"/>
          <w:color w:val="f96277"/>
          <w:sz w:val="20"/>
          <w:szCs w:val="20"/>
          <w:rtl w:val="0"/>
        </w:rPr>
        <w:t xml:space="preserve">[NOTE: THIS LIST IS NOT EXHAUSTIVE]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3. The cookies we use</w:t>
      </w:r>
    </w:p>
    <w:p w:rsidR="00000000" w:rsidDel="00000000" w:rsidP="00000000" w:rsidRDefault="00000000" w:rsidRPr="00000000" w14:paraId="00000016">
      <w:pPr>
        <w:rPr>
          <w:b w:val="1"/>
          <w:color w:val="f96277"/>
          <w:sz w:val="20"/>
          <w:szCs w:val="20"/>
        </w:rPr>
      </w:pPr>
      <w:r w:rsidDel="00000000" w:rsidR="00000000" w:rsidRPr="00000000">
        <w:rPr>
          <w:sz w:val="20"/>
          <w:szCs w:val="20"/>
          <w:rtl w:val="0"/>
        </w:rPr>
        <w:t xml:space="preserve">The types of cookie we use are: </w:t>
      </w:r>
      <w:r w:rsidDel="00000000" w:rsidR="00000000" w:rsidRPr="00000000">
        <w:rPr>
          <w:b w:val="1"/>
          <w:color w:val="f96277"/>
          <w:sz w:val="20"/>
          <w:szCs w:val="20"/>
          <w:rtl w:val="0"/>
        </w:rPr>
        <w:t xml:space="preserve">[DELETE AS APPROPRIATE]</w:t>
      </w:r>
    </w:p>
    <w:p w:rsidR="00000000" w:rsidDel="00000000" w:rsidP="00000000" w:rsidRDefault="00000000" w:rsidRPr="00000000" w14:paraId="00000017">
      <w:pPr>
        <w:rPr>
          <w:b w:val="1"/>
          <w:color w:val="f96277"/>
          <w:sz w:val="20"/>
          <w:szCs w:val="20"/>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sz w:val="20"/>
          <w:szCs w:val="20"/>
        </w:rPr>
      </w:pPr>
      <w:r w:rsidDel="00000000" w:rsidR="00000000" w:rsidRPr="00000000">
        <w:rPr>
          <w:b w:val="1"/>
          <w:sz w:val="20"/>
          <w:szCs w:val="20"/>
          <w:rtl w:val="0"/>
        </w:rPr>
        <w:t xml:space="preserve">Session cookies</w:t>
      </w:r>
    </w:p>
    <w:p w:rsidR="00000000" w:rsidDel="00000000" w:rsidP="00000000" w:rsidRDefault="00000000" w:rsidRPr="00000000" w14:paraId="00000019">
      <w:pPr>
        <w:ind w:left="720" w:firstLine="0"/>
        <w:rPr>
          <w:sz w:val="20"/>
          <w:szCs w:val="20"/>
        </w:rPr>
      </w:pPr>
      <w:r w:rsidDel="00000000" w:rsidR="00000000" w:rsidRPr="00000000">
        <w:rPr>
          <w:sz w:val="20"/>
          <w:szCs w:val="20"/>
          <w:rtl w:val="0"/>
        </w:rPr>
        <w:t xml:space="preserve">These are temporary and expire as soon as you close your browser.</w:t>
      </w:r>
    </w:p>
    <w:p w:rsidR="00000000" w:rsidDel="00000000" w:rsidP="00000000" w:rsidRDefault="00000000" w:rsidRPr="00000000" w14:paraId="0000001A">
      <w:pPr>
        <w:ind w:left="720" w:firstLine="0"/>
        <w:rPr>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sz w:val="20"/>
          <w:szCs w:val="20"/>
        </w:rPr>
      </w:pPr>
      <w:r w:rsidDel="00000000" w:rsidR="00000000" w:rsidRPr="00000000">
        <w:rPr>
          <w:b w:val="1"/>
          <w:sz w:val="20"/>
          <w:szCs w:val="20"/>
          <w:rtl w:val="0"/>
        </w:rPr>
        <w:t xml:space="preserve">Persistent cookies</w:t>
      </w:r>
    </w:p>
    <w:p w:rsidR="00000000" w:rsidDel="00000000" w:rsidP="00000000" w:rsidRDefault="00000000" w:rsidRPr="00000000" w14:paraId="0000001C">
      <w:pPr>
        <w:ind w:left="720" w:firstLine="0"/>
        <w:rPr>
          <w:sz w:val="20"/>
          <w:szCs w:val="20"/>
        </w:rPr>
      </w:pPr>
      <w:r w:rsidDel="00000000" w:rsidR="00000000" w:rsidRPr="00000000">
        <w:rPr>
          <w:sz w:val="20"/>
          <w:szCs w:val="20"/>
          <w:rtl w:val="0"/>
        </w:rPr>
        <w:t xml:space="preserve">These stay on your hard-drive for </w:t>
      </w:r>
      <w:r w:rsidDel="00000000" w:rsidR="00000000" w:rsidRPr="00000000">
        <w:rPr>
          <w:b w:val="1"/>
          <w:color w:val="f96277"/>
          <w:sz w:val="20"/>
          <w:szCs w:val="20"/>
          <w:rtl w:val="0"/>
        </w:rPr>
        <w:t xml:space="preserve">[INSERT TIME PERIOD]</w:t>
      </w:r>
      <w:r w:rsidDel="00000000" w:rsidR="00000000" w:rsidRPr="00000000">
        <w:rPr>
          <w:sz w:val="20"/>
          <w:szCs w:val="20"/>
          <w:rtl w:val="0"/>
        </w:rPr>
        <w:t xml:space="preserve"> or until you erase them yourself.</w:t>
      </w:r>
    </w:p>
    <w:p w:rsidR="00000000" w:rsidDel="00000000" w:rsidP="00000000" w:rsidRDefault="00000000" w:rsidRPr="00000000" w14:paraId="0000001D">
      <w:pPr>
        <w:ind w:left="0" w:firstLine="0"/>
        <w:rPr>
          <w:sz w:val="20"/>
          <w:szCs w:val="20"/>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sz w:val="20"/>
          <w:szCs w:val="20"/>
        </w:rPr>
      </w:pPr>
      <w:r w:rsidDel="00000000" w:rsidR="00000000" w:rsidRPr="00000000">
        <w:rPr>
          <w:b w:val="1"/>
          <w:sz w:val="20"/>
          <w:szCs w:val="20"/>
          <w:rtl w:val="0"/>
        </w:rPr>
        <w:t xml:space="preserve">First-party cookies </w:t>
      </w:r>
    </w:p>
    <w:p w:rsidR="00000000" w:rsidDel="00000000" w:rsidP="00000000" w:rsidRDefault="00000000" w:rsidRPr="00000000" w14:paraId="0000001F">
      <w:pPr>
        <w:ind w:left="720" w:firstLine="0"/>
        <w:rPr>
          <w:b w:val="1"/>
          <w:color w:val="f96277"/>
          <w:sz w:val="20"/>
          <w:szCs w:val="20"/>
        </w:rPr>
      </w:pPr>
      <w:r w:rsidDel="00000000" w:rsidR="00000000" w:rsidRPr="00000000">
        <w:rPr>
          <w:sz w:val="20"/>
          <w:szCs w:val="20"/>
          <w:rtl w:val="0"/>
        </w:rPr>
        <w:t xml:space="preserve">These come from us when you visit our website. They carry out useful functions, like </w:t>
      </w:r>
      <w:r w:rsidDel="00000000" w:rsidR="00000000" w:rsidRPr="00000000">
        <w:rPr>
          <w:b w:val="1"/>
          <w:color w:val="f96277"/>
          <w:sz w:val="20"/>
          <w:szCs w:val="20"/>
          <w:rtl w:val="0"/>
        </w:rPr>
        <w:t xml:space="preserve">[GIVE EXAMPLES, SUCH AS ‘REMEMBERING LANGUAGE SETTINGS’]</w:t>
      </w:r>
    </w:p>
    <w:p w:rsidR="00000000" w:rsidDel="00000000" w:rsidP="00000000" w:rsidRDefault="00000000" w:rsidRPr="00000000" w14:paraId="00000020">
      <w:pPr>
        <w:ind w:left="720" w:firstLine="0"/>
        <w:rPr>
          <w:b w:val="1"/>
          <w:color w:val="f96277"/>
          <w:sz w:val="20"/>
          <w:szCs w:val="20"/>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sz w:val="20"/>
          <w:szCs w:val="20"/>
        </w:rPr>
      </w:pPr>
      <w:r w:rsidDel="00000000" w:rsidR="00000000" w:rsidRPr="00000000">
        <w:rPr>
          <w:b w:val="1"/>
          <w:sz w:val="20"/>
          <w:szCs w:val="20"/>
          <w:rtl w:val="0"/>
        </w:rPr>
        <w:t xml:space="preserve">Third-party cookies </w:t>
      </w:r>
    </w:p>
    <w:p w:rsidR="00000000" w:rsidDel="00000000" w:rsidP="00000000" w:rsidRDefault="00000000" w:rsidRPr="00000000" w14:paraId="00000022">
      <w:pPr>
        <w:ind w:left="720" w:firstLine="0"/>
        <w:rPr>
          <w:sz w:val="20"/>
          <w:szCs w:val="20"/>
        </w:rPr>
      </w:pPr>
      <w:r w:rsidDel="00000000" w:rsidR="00000000" w:rsidRPr="00000000">
        <w:rPr>
          <w:sz w:val="20"/>
          <w:szCs w:val="20"/>
          <w:rtl w:val="0"/>
        </w:rPr>
        <w:t xml:space="preserve">We may employ third-party companies and individuals on our site, such as </w:t>
      </w:r>
      <w:r w:rsidDel="00000000" w:rsidR="00000000" w:rsidRPr="00000000">
        <w:rPr>
          <w:b w:val="1"/>
          <w:color w:val="f96277"/>
          <w:sz w:val="20"/>
          <w:szCs w:val="20"/>
          <w:rtl w:val="0"/>
        </w:rPr>
        <w:t xml:space="preserve">[LIST EXAMPLES, SUCH AS CONTENT PARTNERS]</w:t>
      </w:r>
      <w:r w:rsidDel="00000000" w:rsidR="00000000" w:rsidRPr="00000000">
        <w:rPr>
          <w:sz w:val="20"/>
          <w:szCs w:val="20"/>
          <w:rtl w:val="0"/>
        </w:rPr>
        <w:t xml:space="preserve"> and as a result we will grant these third parties access to certain information based on the tasks they will be carrying out on our behalf. They may track how you use our website, as well as other sites that use the same third-party service. We have no control over third-party cookies, so they are not covered by </w:t>
      </w:r>
      <w:r w:rsidDel="00000000" w:rsidR="00000000" w:rsidRPr="00000000">
        <w:rPr>
          <w:b w:val="1"/>
          <w:color w:val="f96277"/>
          <w:sz w:val="20"/>
          <w:szCs w:val="20"/>
          <w:rtl w:val="0"/>
        </w:rPr>
        <w:t xml:space="preserve">[COMPANY NAME]</w:t>
      </w:r>
      <w:r w:rsidDel="00000000" w:rsidR="00000000" w:rsidRPr="00000000">
        <w:rPr>
          <w:sz w:val="20"/>
          <w:szCs w:val="20"/>
          <w:rtl w:val="0"/>
        </w:rPr>
        <w:t xml:space="preserve">’s cookie policy. You can turn them off in your browser settings.</w:t>
      </w:r>
    </w:p>
    <w:p w:rsidR="00000000" w:rsidDel="00000000" w:rsidP="00000000" w:rsidRDefault="00000000" w:rsidRPr="00000000" w14:paraId="00000023">
      <w:pPr>
        <w:ind w:left="720" w:firstLine="0"/>
        <w:rPr>
          <w:sz w:val="20"/>
          <w:szCs w:val="20"/>
        </w:rPr>
      </w:pPr>
      <w:r w:rsidDel="00000000" w:rsidR="00000000" w:rsidRPr="00000000">
        <w:rPr>
          <w:rtl w:val="0"/>
        </w:rPr>
      </w:r>
    </w:p>
    <w:p w:rsidR="00000000" w:rsidDel="00000000" w:rsidP="00000000" w:rsidRDefault="00000000" w:rsidRPr="00000000" w14:paraId="00000024">
      <w:pPr>
        <w:numPr>
          <w:ilvl w:val="0"/>
          <w:numId w:val="1"/>
        </w:numPr>
        <w:ind w:left="720" w:hanging="360"/>
        <w:rPr>
          <w:b w:val="1"/>
          <w:sz w:val="20"/>
          <w:szCs w:val="20"/>
        </w:rPr>
      </w:pPr>
      <w:r w:rsidDel="00000000" w:rsidR="00000000" w:rsidRPr="00000000">
        <w:rPr>
          <w:b w:val="1"/>
          <w:sz w:val="20"/>
          <w:szCs w:val="20"/>
          <w:rtl w:val="0"/>
        </w:rPr>
        <w:t xml:space="preserve">Essential cookies </w:t>
      </w:r>
    </w:p>
    <w:p w:rsidR="00000000" w:rsidDel="00000000" w:rsidP="00000000" w:rsidRDefault="00000000" w:rsidRPr="00000000" w14:paraId="00000025">
      <w:pPr>
        <w:ind w:left="720" w:firstLine="0"/>
        <w:rPr>
          <w:sz w:val="20"/>
          <w:szCs w:val="20"/>
        </w:rPr>
      </w:pPr>
      <w:r w:rsidDel="00000000" w:rsidR="00000000" w:rsidRPr="00000000">
        <w:rPr>
          <w:sz w:val="20"/>
          <w:szCs w:val="20"/>
          <w:rtl w:val="0"/>
        </w:rPr>
        <w:t xml:space="preserve">We use these cookies for reasons such as </w:t>
      </w:r>
      <w:r w:rsidDel="00000000" w:rsidR="00000000" w:rsidRPr="00000000">
        <w:rPr>
          <w:b w:val="1"/>
          <w:color w:val="f96277"/>
          <w:sz w:val="20"/>
          <w:szCs w:val="20"/>
          <w:rtl w:val="0"/>
        </w:rPr>
        <w:t xml:space="preserve">[EXPLAIN PURPOSE – FOR EXAMPLE, SO ITEMS CAN BE HELD IN YOUR SHOPPING BASKET]</w:t>
      </w:r>
      <w:r w:rsidDel="00000000" w:rsidR="00000000" w:rsidRPr="00000000">
        <w:rPr>
          <w:b w:val="1"/>
          <w:sz w:val="20"/>
          <w:szCs w:val="20"/>
          <w:rtl w:val="0"/>
        </w:rPr>
        <w:t xml:space="preserve">. </w:t>
      </w:r>
      <w:r w:rsidDel="00000000" w:rsidR="00000000" w:rsidRPr="00000000">
        <w:rPr>
          <w:sz w:val="20"/>
          <w:szCs w:val="20"/>
          <w:rtl w:val="0"/>
        </w:rPr>
        <w:t xml:space="preserve">They’re necessary for our website to operate and cannot be switched off, unless you change your browser settings.</w:t>
      </w:r>
    </w:p>
    <w:p w:rsidR="00000000" w:rsidDel="00000000" w:rsidP="00000000" w:rsidRDefault="00000000" w:rsidRPr="00000000" w14:paraId="00000026">
      <w:pPr>
        <w:ind w:left="0" w:firstLine="0"/>
        <w:rPr>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rPr>
          <w:b w:val="1"/>
          <w:sz w:val="20"/>
          <w:szCs w:val="20"/>
        </w:rPr>
      </w:pPr>
      <w:r w:rsidDel="00000000" w:rsidR="00000000" w:rsidRPr="00000000">
        <w:rPr>
          <w:b w:val="1"/>
          <w:sz w:val="20"/>
          <w:szCs w:val="20"/>
          <w:rtl w:val="0"/>
        </w:rPr>
        <w:t xml:space="preserve">Functional cookies </w:t>
      </w:r>
    </w:p>
    <w:p w:rsidR="00000000" w:rsidDel="00000000" w:rsidP="00000000" w:rsidRDefault="00000000" w:rsidRPr="00000000" w14:paraId="00000028">
      <w:pPr>
        <w:ind w:left="720" w:firstLine="0"/>
        <w:rPr>
          <w:sz w:val="20"/>
          <w:szCs w:val="20"/>
        </w:rPr>
      </w:pPr>
      <w:r w:rsidDel="00000000" w:rsidR="00000000" w:rsidRPr="00000000">
        <w:rPr>
          <w:sz w:val="20"/>
          <w:szCs w:val="20"/>
          <w:rtl w:val="0"/>
        </w:rPr>
        <w:t xml:space="preserve">These are so we can remember your previous choices, like</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[GIVE EXAMPLES, SUCH AS ‘LOG-IN DETAILS’, ‘LANGUAGE PREFERENCES’ AND ‘TIME-ZONE SETTINGS’]</w:t>
      </w:r>
      <w:r w:rsidDel="00000000" w:rsidR="00000000" w:rsidRPr="00000000">
        <w:rPr>
          <w:sz w:val="20"/>
          <w:szCs w:val="20"/>
          <w:rtl w:val="0"/>
        </w:rPr>
        <w:t xml:space="preserve">.</w:t>
      </w:r>
    </w:p>
    <w:p w:rsidR="00000000" w:rsidDel="00000000" w:rsidP="00000000" w:rsidRDefault="00000000" w:rsidRPr="00000000" w14:paraId="00000029">
      <w:pPr>
        <w:ind w:left="720" w:firstLine="0"/>
        <w:rPr>
          <w:sz w:val="20"/>
          <w:szCs w:val="20"/>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sz w:val="20"/>
          <w:szCs w:val="20"/>
        </w:rPr>
      </w:pPr>
      <w:r w:rsidDel="00000000" w:rsidR="00000000" w:rsidRPr="00000000">
        <w:rPr>
          <w:b w:val="1"/>
          <w:sz w:val="20"/>
          <w:szCs w:val="20"/>
          <w:rtl w:val="0"/>
        </w:rPr>
        <w:t xml:space="preserve">Statistics or performance cookies </w:t>
      </w:r>
    </w:p>
    <w:p w:rsidR="00000000" w:rsidDel="00000000" w:rsidP="00000000" w:rsidRDefault="00000000" w:rsidRPr="00000000" w14:paraId="0000002B">
      <w:pPr>
        <w:ind w:left="720" w:firstLine="0"/>
        <w:rPr>
          <w:sz w:val="20"/>
          <w:szCs w:val="20"/>
        </w:rPr>
      </w:pPr>
      <w:r w:rsidDel="00000000" w:rsidR="00000000" w:rsidRPr="00000000">
        <w:rPr>
          <w:sz w:val="20"/>
          <w:szCs w:val="20"/>
          <w:rtl w:val="0"/>
        </w:rPr>
        <w:t xml:space="preserve">We use these to count visits and traffic sources to improve the functionality of our website.</w:t>
      </w:r>
    </w:p>
    <w:p w:rsidR="00000000" w:rsidDel="00000000" w:rsidP="00000000" w:rsidRDefault="00000000" w:rsidRPr="00000000" w14:paraId="0000002C">
      <w:pPr>
        <w:ind w:left="720" w:firstLine="0"/>
        <w:rPr>
          <w:sz w:val="20"/>
          <w:szCs w:val="20"/>
        </w:rPr>
      </w:pPr>
      <w:r w:rsidDel="00000000" w:rsidR="00000000" w:rsidRPr="00000000">
        <w:rPr>
          <w:rtl w:val="0"/>
        </w:rPr>
      </w:r>
    </w:p>
    <w:p w:rsidR="00000000" w:rsidDel="00000000" w:rsidP="00000000" w:rsidRDefault="00000000" w:rsidRPr="00000000" w14:paraId="0000002D">
      <w:pPr>
        <w:numPr>
          <w:ilvl w:val="0"/>
          <w:numId w:val="1"/>
        </w:numPr>
        <w:ind w:left="720" w:hanging="360"/>
        <w:rPr>
          <w:b w:val="1"/>
          <w:sz w:val="20"/>
          <w:szCs w:val="20"/>
        </w:rPr>
      </w:pPr>
      <w:r w:rsidDel="00000000" w:rsidR="00000000" w:rsidRPr="00000000">
        <w:rPr>
          <w:b w:val="1"/>
          <w:sz w:val="20"/>
          <w:szCs w:val="20"/>
          <w:rtl w:val="0"/>
        </w:rPr>
        <w:t xml:space="preserve">Marketing cookies </w:t>
      </w:r>
    </w:p>
    <w:p w:rsidR="00000000" w:rsidDel="00000000" w:rsidP="00000000" w:rsidRDefault="00000000" w:rsidRPr="00000000" w14:paraId="0000002E">
      <w:pPr>
        <w:ind w:left="720" w:firstLine="0"/>
        <w:rPr>
          <w:sz w:val="20"/>
          <w:szCs w:val="20"/>
        </w:rPr>
      </w:pPr>
      <w:r w:rsidDel="00000000" w:rsidR="00000000" w:rsidRPr="00000000">
        <w:rPr>
          <w:sz w:val="20"/>
          <w:szCs w:val="20"/>
          <w:rtl w:val="0"/>
        </w:rPr>
        <w:t xml:space="preserve">These determine what promotional content is more relevant to you based on your interests. Third parties may use these to track your online activity so advertisers can tailor your ads across other websites that use the same third-party service. We </w:t>
      </w:r>
      <w:r w:rsidDel="00000000" w:rsidR="00000000" w:rsidRPr="00000000">
        <w:rPr>
          <w:b w:val="1"/>
          <w:color w:val="f96277"/>
          <w:sz w:val="20"/>
          <w:szCs w:val="20"/>
          <w:rtl w:val="0"/>
        </w:rPr>
        <w:t xml:space="preserve">[USE / DO NOT USE]</w:t>
      </w:r>
      <w:r w:rsidDel="00000000" w:rsidR="00000000" w:rsidRPr="00000000">
        <w:rPr>
          <w:sz w:val="20"/>
          <w:szCs w:val="20"/>
          <w:rtl w:val="0"/>
        </w:rPr>
        <w:t xml:space="preserve"> this type of cookie on our site.</w:t>
      </w:r>
    </w:p>
    <w:p w:rsidR="00000000" w:rsidDel="00000000" w:rsidP="00000000" w:rsidRDefault="00000000" w:rsidRPr="00000000" w14:paraId="0000002F">
      <w:pPr>
        <w:ind w:left="720" w:firstLine="0"/>
        <w:rPr>
          <w:sz w:val="20"/>
          <w:szCs w:val="20"/>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sz w:val="20"/>
          <w:szCs w:val="20"/>
        </w:rPr>
      </w:pPr>
      <w:r w:rsidDel="00000000" w:rsidR="00000000" w:rsidRPr="00000000">
        <w:rPr>
          <w:b w:val="1"/>
          <w:sz w:val="20"/>
          <w:szCs w:val="20"/>
          <w:rtl w:val="0"/>
        </w:rPr>
        <w:t xml:space="preserve">Social media cookies </w:t>
      </w:r>
    </w:p>
    <w:p w:rsidR="00000000" w:rsidDel="00000000" w:rsidP="00000000" w:rsidRDefault="00000000" w:rsidRPr="00000000" w14:paraId="00000031">
      <w:pPr>
        <w:ind w:left="720" w:firstLine="0"/>
        <w:rPr>
          <w:sz w:val="20"/>
          <w:szCs w:val="20"/>
        </w:rPr>
      </w:pPr>
      <w:r w:rsidDel="00000000" w:rsidR="00000000" w:rsidRPr="00000000">
        <w:rPr>
          <w:sz w:val="20"/>
          <w:szCs w:val="20"/>
          <w:rtl w:val="0"/>
        </w:rPr>
        <w:t xml:space="preserve">These allow you to share our content with your friends and networks.</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4. Managing your cookie settings</w:t>
      </w:r>
    </w:p>
    <w:p w:rsidR="00000000" w:rsidDel="00000000" w:rsidP="00000000" w:rsidRDefault="00000000" w:rsidRPr="00000000" w14:paraId="00000034">
      <w:pPr>
        <w:rPr>
          <w:sz w:val="20"/>
          <w:szCs w:val="20"/>
        </w:rPr>
      </w:pPr>
      <w:r w:rsidDel="00000000" w:rsidR="00000000" w:rsidRPr="00000000">
        <w:rPr>
          <w:sz w:val="20"/>
          <w:szCs w:val="20"/>
          <w:rtl w:val="0"/>
        </w:rPr>
        <w:t xml:space="preserve">On your first visit to us, we’ll tell you about the cookies we use and ask your permission to use them. You can change your mind at any time and enable or disable cookies by going to </w:t>
      </w:r>
      <w:r w:rsidDel="00000000" w:rsidR="00000000" w:rsidRPr="00000000">
        <w:rPr>
          <w:b w:val="1"/>
          <w:color w:val="f96277"/>
          <w:sz w:val="20"/>
          <w:szCs w:val="20"/>
          <w:rtl w:val="0"/>
        </w:rPr>
        <w:t xml:space="preserve">[INSERT LOCATION – FOR EXAMPLE, ‘YOUR SETTINGS’ OR ‘COOKIE SETTINGS’]</w:t>
      </w:r>
      <w:r w:rsidDel="00000000" w:rsidR="00000000" w:rsidRPr="00000000">
        <w:rPr>
          <w:sz w:val="20"/>
          <w:szCs w:val="20"/>
          <w:rtl w:val="0"/>
        </w:rPr>
        <w:t xml:space="preserv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You can delete existing cookies and control some of your cookie settings on your internet browser. You usually do this by going to the ‘Options’ or ‘Preferences’ menu. If you use multiple devices, you may need to update your browser settings on each device.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While blocking some cookies has little impact on your user experience, blocking all of them could mean you’re unable to access certain features and content of the various websites you visit.</w:t>
      </w:r>
    </w:p>
    <w:p w:rsidR="00000000" w:rsidDel="00000000" w:rsidP="00000000" w:rsidRDefault="00000000" w:rsidRPr="00000000" w14:paraId="00000039">
      <w:pPr>
        <w:rPr>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5033970</wp:posOffset>
          </wp:positionH>
          <wp:positionV relativeFrom="paragraph">
            <wp:posOffset>367665</wp:posOffset>
          </wp:positionV>
          <wp:extent cx="1086803" cy="348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6803" cy="348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200" w:lineRule="auto"/>
      <w:ind w:left="0" w:firstLine="0"/>
    </w:pPr>
    <w:rPr>
      <w:rFonts w:ascii="Times New Roman" w:cs="Times New Roman" w:eastAsia="Times New Roman" w:hAnsi="Times New Roman"/>
      <w:b w:val="1"/>
      <w:sz w:val="36"/>
      <w:szCs w:val="36"/>
    </w:rPr>
  </w:style>
  <w:style w:type="paragraph" w:styleId="Heading3">
    <w:name w:val="heading 3"/>
    <w:basedOn w:val="Normal"/>
    <w:next w:val="Normal"/>
    <w:pPr>
      <w:keepNext w:val="1"/>
      <w:spacing w:after="120" w:before="140" w:lineRule="auto"/>
    </w:pPr>
    <w:rPr>
      <w:b w:val="1"/>
      <w:sz w:val="28"/>
      <w:szCs w:val="28"/>
    </w:rPr>
  </w:style>
  <w:style w:type="paragraph" w:styleId="Heading4">
    <w:name w:val="heading 4"/>
    <w:basedOn w:val="Normal"/>
    <w:next w:val="Normal"/>
    <w:pPr>
      <w:keepNext w:val="1"/>
      <w:spacing w:after="120" w:before="12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2"/>
    </w:rPr>
  </w:style>
  <w:style w:type="paragraph" w:styleId="Heading2">
    <w:name w:val="heading 2"/>
    <w:basedOn w:val="Heading"/>
    <w:next w:val="BodyText"/>
    <w:uiPriority w:val="9"/>
    <w:semiHidden w:val="1"/>
    <w:unhideWhenUsed w:val="1"/>
    <w:qFormat w:val="1"/>
    <w:pPr>
      <w:numPr>
        <w:ilvl w:val="1"/>
        <w:numId w:val="1"/>
      </w:numPr>
      <w:spacing w:before="200"/>
      <w:outlineLvl w:val="1"/>
    </w:pPr>
    <w:rPr>
      <w:rFonts w:ascii="Times New Roman" w:eastAsia="NSimSun" w:hAnsi="Times New Roman"/>
      <w:b w:val="1"/>
      <w:bCs w:val="1"/>
      <w:sz w:val="36"/>
      <w:szCs w:val="36"/>
    </w:rPr>
  </w:style>
  <w:style w:type="paragraph" w:styleId="Heading3">
    <w:name w:val="heading 3"/>
    <w:basedOn w:val="Heading"/>
    <w:next w:val="BodyText"/>
    <w:uiPriority w:val="9"/>
    <w:semiHidden w:val="1"/>
    <w:unhideWhenUsed w:val="1"/>
    <w:qFormat w:val="1"/>
    <w:pPr>
      <w:numPr>
        <w:ilvl w:val="2"/>
        <w:numId w:val="1"/>
      </w:numPr>
      <w:spacing w:before="140"/>
      <w:outlineLvl w:val="2"/>
    </w:pPr>
    <w:rPr>
      <w:rFonts w:ascii="Times New Roman" w:eastAsia="NSimSun" w:hAnsi="Times New Roman"/>
      <w:b w:val="1"/>
      <w:bCs w:val="1"/>
    </w:rPr>
  </w:style>
  <w:style w:type="paragraph" w:styleId="Heading4">
    <w:name w:val="heading 4"/>
    <w:basedOn w:val="Heading"/>
    <w:next w:val="BodyText"/>
    <w:uiPriority w:val="9"/>
    <w:semiHidden w:val="1"/>
    <w:unhideWhenUsed w:val="1"/>
    <w:qFormat w:val="1"/>
    <w:pPr>
      <w:numPr>
        <w:ilvl w:val="3"/>
        <w:numId w:val="1"/>
      </w:numPr>
      <w:spacing w:before="120"/>
      <w:outlineLvl w:val="3"/>
    </w:pPr>
    <w:rPr>
      <w:rFonts w:ascii="Times New Roman" w:eastAsia="NSimSu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nternetLink" w:customStyle="1">
    <w:name w:val="Internet Link"/>
    <w:rPr>
      <w:color w:val="000080"/>
      <w:u w:val="single"/>
      <w:lang/>
    </w:rPr>
  </w:style>
  <w:style w:type="character" w:styleId="StrongEmphasis" w:customStyle="1">
    <w:name w:val="Strong Emphasis"/>
    <w:qFormat w:val="1"/>
    <w:rPr>
      <w:b w:val="1"/>
      <w:bCs w:val="1"/>
    </w:rPr>
  </w:style>
  <w:style w:type="character" w:styleId="Bullets" w:customStyle="1">
    <w:name w:val="Bullets"/>
    <w:qFormat w:val="1"/>
    <w:rPr>
      <w:rFonts w:ascii="OpenSymbol" w:cs="OpenSymbol" w:eastAsia="OpenSymbol" w:hAnsi="OpenSymbol"/>
    </w:rPr>
  </w:style>
  <w:style w:type="character" w:styleId="VisitedInternetLink" w:customStyle="1">
    <w:name w:val="Visited Internet Link"/>
    <w:rPr>
      <w:color w:val="800000"/>
      <w:u w:val="single"/>
      <w:lang/>
    </w:rPr>
  </w:style>
  <w:style w:type="character" w:styleId="ListLabel1" w:customStyle="1">
    <w:name w:val="ListLabel 1"/>
    <w:qFormat w:val="1"/>
    <w:rPr>
      <w:rFonts w:cs="OpenSymbol"/>
    </w:rPr>
  </w:style>
  <w:style w:type="character" w:styleId="ListLabel2" w:customStyle="1">
    <w:name w:val="ListLabel 2"/>
    <w:qFormat w:val="1"/>
    <w:rPr>
      <w:rFonts w:cs="OpenSymbol"/>
    </w:rPr>
  </w:style>
  <w:style w:type="character" w:styleId="ListLabel3" w:customStyle="1">
    <w:name w:val="ListLabel 3"/>
    <w:qFormat w:val="1"/>
    <w:rPr>
      <w:rFonts w:cs="OpenSymbol"/>
    </w:rPr>
  </w:style>
  <w:style w:type="character" w:styleId="ListLabel4" w:customStyle="1">
    <w:name w:val="ListLabel 4"/>
    <w:qFormat w:val="1"/>
    <w:rPr>
      <w:rFonts w:cs="OpenSymbol"/>
    </w:rPr>
  </w:style>
  <w:style w:type="character" w:styleId="ListLabel5" w:customStyle="1">
    <w:name w:val="ListLabel 5"/>
    <w:qFormat w:val="1"/>
    <w:rPr>
      <w:rFonts w:cs="OpenSymbol"/>
    </w:rPr>
  </w:style>
  <w:style w:type="character" w:styleId="ListLabel6" w:customStyle="1">
    <w:name w:val="ListLabel 6"/>
    <w:qFormat w:val="1"/>
    <w:rPr>
      <w:rFonts w:cs="OpenSymbol"/>
    </w:rPr>
  </w:style>
  <w:style w:type="character" w:styleId="ListLabel7" w:customStyle="1">
    <w:name w:val="ListLabel 7"/>
    <w:qFormat w:val="1"/>
    <w:rPr>
      <w:rFonts w:cs="OpenSymbol"/>
    </w:rPr>
  </w:style>
  <w:style w:type="character" w:styleId="ListLabel8" w:customStyle="1">
    <w:name w:val="ListLabel 8"/>
    <w:qFormat w:val="1"/>
    <w:rPr>
      <w:rFonts w:cs="OpenSymbol"/>
    </w:rPr>
  </w:style>
  <w:style w:type="character" w:styleId="ListLabel9" w:customStyle="1">
    <w:name w:val="ListLabel 9"/>
    <w:qFormat w:val="1"/>
    <w:rPr>
      <w:rFonts w:cs="OpenSymbol"/>
    </w:rPr>
  </w:style>
  <w:style w:type="character" w:styleId="ListLabel10" w:customStyle="1">
    <w:name w:val="ListLabel 10"/>
    <w:qFormat w:val="1"/>
    <w:rPr>
      <w:rFonts w:cs="OpenSymbol"/>
      <w:b w:val="0"/>
    </w:rPr>
  </w:style>
  <w:style w:type="character" w:styleId="ListLabel11" w:customStyle="1">
    <w:name w:val="ListLabel 11"/>
    <w:qFormat w:val="1"/>
    <w:rPr>
      <w:rFonts w:cs="OpenSymbol"/>
    </w:rPr>
  </w:style>
  <w:style w:type="character" w:styleId="ListLabel12" w:customStyle="1">
    <w:name w:val="ListLabel 12"/>
    <w:qFormat w:val="1"/>
    <w:rPr>
      <w:rFonts w:cs="OpenSymbol"/>
    </w:rPr>
  </w:style>
  <w:style w:type="character" w:styleId="ListLabel13" w:customStyle="1">
    <w:name w:val="ListLabel 13"/>
    <w:qFormat w:val="1"/>
    <w:rPr>
      <w:rFonts w:cs="OpenSymbol"/>
    </w:rPr>
  </w:style>
  <w:style w:type="character" w:styleId="ListLabel14" w:customStyle="1">
    <w:name w:val="ListLabel 14"/>
    <w:qFormat w:val="1"/>
    <w:rPr>
      <w:rFonts w:cs="OpenSymbol"/>
    </w:rPr>
  </w:style>
  <w:style w:type="character" w:styleId="ListLabel15" w:customStyle="1">
    <w:name w:val="ListLabel 15"/>
    <w:qFormat w:val="1"/>
    <w:rPr>
      <w:rFonts w:cs="OpenSymbol"/>
    </w:rPr>
  </w:style>
  <w:style w:type="character" w:styleId="ListLabel16" w:customStyle="1">
    <w:name w:val="ListLabel 16"/>
    <w:qFormat w:val="1"/>
    <w:rPr>
      <w:rFonts w:cs="OpenSymbol"/>
    </w:rPr>
  </w:style>
  <w:style w:type="character" w:styleId="ListLabel17" w:customStyle="1">
    <w:name w:val="ListLabel 17"/>
    <w:qFormat w:val="1"/>
    <w:rPr>
      <w:rFonts w:cs="OpenSymbol"/>
    </w:rPr>
  </w:style>
  <w:style w:type="character" w:styleId="ListLabel18" w:customStyle="1">
    <w:name w:val="ListLabel 18"/>
    <w:qFormat w:val="1"/>
    <w:rPr>
      <w:rFonts w:cs="OpenSymbol"/>
    </w:rPr>
  </w:style>
  <w:style w:type="character" w:styleId="ListLabel19" w:customStyle="1">
    <w:name w:val="ListLabel 19"/>
    <w:qFormat w:val="1"/>
    <w:rPr>
      <w:rFonts w:cs="OpenSymbol"/>
      <w:b w:val="0"/>
    </w:rPr>
  </w:style>
  <w:style w:type="character" w:styleId="ListLabel20" w:customStyle="1">
    <w:name w:val="ListLabel 20"/>
    <w:qFormat w:val="1"/>
    <w:rPr>
      <w:rFonts w:cs="OpenSymbol"/>
    </w:rPr>
  </w:style>
  <w:style w:type="character" w:styleId="ListLabel21" w:customStyle="1">
    <w:name w:val="ListLabel 21"/>
    <w:qFormat w:val="1"/>
    <w:rPr>
      <w:rFonts w:cs="OpenSymbol"/>
    </w:rPr>
  </w:style>
  <w:style w:type="character" w:styleId="ListLabel22" w:customStyle="1">
    <w:name w:val="ListLabel 22"/>
    <w:qFormat w:val="1"/>
    <w:rPr>
      <w:rFonts w:cs="OpenSymbol"/>
    </w:rPr>
  </w:style>
  <w:style w:type="character" w:styleId="ListLabel23" w:customStyle="1">
    <w:name w:val="ListLabel 23"/>
    <w:qFormat w:val="1"/>
    <w:rPr>
      <w:rFonts w:cs="OpenSymbol"/>
    </w:rPr>
  </w:style>
  <w:style w:type="character" w:styleId="ListLabel24" w:customStyle="1">
    <w:name w:val="ListLabel 24"/>
    <w:qFormat w:val="1"/>
    <w:rPr>
      <w:rFonts w:cs="OpenSymbol"/>
    </w:rPr>
  </w:style>
  <w:style w:type="character" w:styleId="ListLabel25" w:customStyle="1">
    <w:name w:val="ListLabel 25"/>
    <w:qFormat w:val="1"/>
    <w:rPr>
      <w:rFonts w:cs="OpenSymbol"/>
    </w:rPr>
  </w:style>
  <w:style w:type="character" w:styleId="ListLabel26" w:customStyle="1">
    <w:name w:val="ListLabel 26"/>
    <w:qFormat w:val="1"/>
    <w:rPr>
      <w:rFonts w:cs="OpenSymbol"/>
    </w:rPr>
  </w:style>
  <w:style w:type="character" w:styleId="ListLabel27" w:customStyle="1">
    <w:name w:val="ListLabel 27"/>
    <w:qFormat w:val="1"/>
    <w:rPr>
      <w:rFonts w:cs="OpenSymbol"/>
    </w:rPr>
  </w:style>
  <w:style w:type="character" w:styleId="ListLabel28" w:customStyle="1">
    <w:name w:val="ListLabel 28"/>
    <w:qFormat w:val="1"/>
    <w:rPr>
      <w:rFonts w:cs="OpenSymbol"/>
      <w:b w:val="0"/>
    </w:rPr>
  </w:style>
  <w:style w:type="character" w:styleId="ListLabel29" w:customStyle="1">
    <w:name w:val="ListLabel 29"/>
    <w:qFormat w:val="1"/>
    <w:rPr>
      <w:rFonts w:cs="OpenSymbol"/>
    </w:rPr>
  </w:style>
  <w:style w:type="character" w:styleId="ListLabel30" w:customStyle="1">
    <w:name w:val="ListLabel 30"/>
    <w:qFormat w:val="1"/>
    <w:rPr>
      <w:rFonts w:cs="OpenSymbol"/>
    </w:rPr>
  </w:style>
  <w:style w:type="character" w:styleId="ListLabel31" w:customStyle="1">
    <w:name w:val="ListLabel 31"/>
    <w:qFormat w:val="1"/>
    <w:rPr>
      <w:rFonts w:cs="OpenSymbol"/>
    </w:rPr>
  </w:style>
  <w:style w:type="character" w:styleId="ListLabel32" w:customStyle="1">
    <w:name w:val="ListLabel 32"/>
    <w:qFormat w:val="1"/>
    <w:rPr>
      <w:rFonts w:cs="OpenSymbol"/>
    </w:rPr>
  </w:style>
  <w:style w:type="character" w:styleId="ListLabel33" w:customStyle="1">
    <w:name w:val="ListLabel 33"/>
    <w:qFormat w:val="1"/>
    <w:rPr>
      <w:rFonts w:cs="OpenSymbol"/>
    </w:rPr>
  </w:style>
  <w:style w:type="character" w:styleId="ListLabel34" w:customStyle="1">
    <w:name w:val="ListLabel 34"/>
    <w:qFormat w:val="1"/>
    <w:rPr>
      <w:rFonts w:cs="OpenSymbol"/>
    </w:rPr>
  </w:style>
  <w:style w:type="character" w:styleId="ListLabel35" w:customStyle="1">
    <w:name w:val="ListLabel 35"/>
    <w:qFormat w:val="1"/>
    <w:rPr>
      <w:rFonts w:cs="OpenSymbol"/>
    </w:rPr>
  </w:style>
  <w:style w:type="character" w:styleId="ListLabel36" w:customStyle="1">
    <w:name w:val="ListLabel 36"/>
    <w:qFormat w:val="1"/>
    <w:rPr>
      <w:rFonts w:cs="OpenSymbol"/>
    </w:rPr>
  </w:style>
  <w:style w:type="paragraph" w:styleId="Heading" w:customStyle="1">
    <w:name w:val="Heading"/>
    <w:basedOn w:val="Normal"/>
    <w:next w:val="BodyText"/>
    <w:qFormat w:val="1"/>
    <w:pPr>
      <w:keepNext w:val="1"/>
      <w:spacing w:after="120" w:before="240"/>
    </w:pPr>
    <w:rPr>
      <w:rFonts w:ascii="Liberation Sans;Arial" w:eastAsia="Microsoft YaHei" w:hAnsi="Liberation Sans;Arial"/>
      <w:sz w:val="28"/>
      <w:szCs w:val="28"/>
    </w:rPr>
  </w:style>
  <w:style w:type="paragraph" w:styleId="BodyText">
    <w:name w:val="Body Text"/>
    <w:basedOn w:val="Normal"/>
    <w:pPr>
      <w:spacing w:after="140" w:line="276" w:lineRule="auto"/>
    </w:pPr>
  </w:style>
  <w:style w:type="paragraph" w:styleId="List">
    <w:name w:val="List"/>
    <w:basedOn w:val="BodyText"/>
    <w:rPr>
      <w:sz w:val="24"/>
    </w:rPr>
  </w:style>
  <w:style w:type="paragraph" w:styleId="Caption">
    <w:name w:val="caption"/>
    <w:basedOn w:val="Normal"/>
    <w:qFormat w:val="1"/>
    <w:pPr>
      <w:suppressLineNumbers w:val="1"/>
      <w:spacing w:after="120" w:before="120"/>
    </w:pPr>
    <w:rPr>
      <w:i w:val="1"/>
      <w:iCs w:val="1"/>
      <w:sz w:val="24"/>
    </w:rPr>
  </w:style>
  <w:style w:type="paragraph" w:styleId="Index" w:customStyle="1">
    <w:name w:val="Index"/>
    <w:basedOn w:val="Normal"/>
    <w:qFormat w:val="1"/>
    <w:pPr>
      <w:suppressLineNumbers w:val="1"/>
    </w:pPr>
    <w:rPr>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bBBczFiTWlA5ehwt3yoX8XXFg==">AMUW2mXI1gHw1+yMw9UXFU3K6nrkpzFC+S+CaNMJ9IRCmVduu0er1ha7bWJ2Zpuu7uTD2lPh96U9QyDIxattIxlcAvdnljEm407+MIFXiSLy4KnBNMPd7I8=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2021-07-05T17:00:00Z</dcterms:created>
</cp:coreProperties>
</file>